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bookmarkStart w:id="0" w:name="_GoBack"/>
      <w:r>
        <w:rPr>
          <w:rFonts w:hint="eastAsia" w:ascii="仿宋_GB2312" w:hAnsi="宋体" w:eastAsia="仿宋_GB2312"/>
          <w:b/>
          <w:bCs/>
          <w:kern w:val="0"/>
          <w:sz w:val="44"/>
          <w:szCs w:val="44"/>
        </w:rPr>
        <w:t>采购合同</w:t>
      </w:r>
      <w:bookmarkEnd w:id="0"/>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widowControl/>
        <w:spacing w:before="100" w:beforeAutospacing="1" w:after="100" w:afterAutospacing="1" w:line="360" w:lineRule="auto"/>
        <w:ind w:firstLine="643" w:firstLineChars="200"/>
        <w:jc w:val="center"/>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spacing w:line="500" w:lineRule="exact"/>
        <w:ind w:firstLine="480" w:firstLineChars="200"/>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XXX</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adjustRightInd w:val="0"/>
        <w:spacing w:line="360" w:lineRule="exact"/>
        <w:ind w:firstLine="480" w:firstLineChars="200"/>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第七条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spacing w:line="400" w:lineRule="exact"/>
        <w:ind w:firstLine="480" w:firstLineChars="200"/>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，并在甲方办理完成</w:t>
      </w:r>
      <w:r>
        <w:rPr>
          <w:rFonts w:hint="eastAsia" w:ascii="仿宋_GB2312" w:eastAsia="仿宋_GB2312"/>
          <w:snapToGrid w:val="0"/>
          <w:sz w:val="24"/>
          <w:szCs w:val="24"/>
          <w:lang w:val="en-US" w:eastAsia="zh-CN"/>
        </w:rPr>
        <w:t>终</w:t>
      </w:r>
      <w:r>
        <w:rPr>
          <w:rFonts w:hint="eastAsia" w:ascii="仿宋_GB2312" w:eastAsia="仿宋_GB2312"/>
          <w:snapToGrid w:val="0"/>
          <w:sz w:val="24"/>
          <w:szCs w:val="24"/>
        </w:rPr>
        <w:t>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w:t>
      </w:r>
      <w:r>
        <w:rPr>
          <w:rFonts w:hint="eastAsia" w:ascii="仿宋_GB2312" w:eastAsia="仿宋_GB2312"/>
          <w:snapToGrid w:val="0"/>
          <w:sz w:val="24"/>
          <w:szCs w:val="24"/>
          <w:lang w:val="en-US" w:eastAsia="zh-CN"/>
        </w:rPr>
        <w:t>100</w:t>
      </w:r>
      <w:r>
        <w:rPr>
          <w:rFonts w:hint="eastAsia" w:ascii="仿宋_GB2312" w:eastAsia="仿宋_GB2312"/>
          <w:snapToGrid w:val="0"/>
          <w:sz w:val="24"/>
          <w:szCs w:val="24"/>
        </w:rPr>
        <w:t>％。</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6"/>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snapToGrid w:val="0"/>
              <w:spacing w:line="700" w:lineRule="exact"/>
              <w:ind w:firstLine="480" w:firstLineChars="200"/>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单位地址：</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pStyle w:val="2"/>
        <w:ind w:firstLine="480" w:firstLineChars="200"/>
        <w:rPr>
          <w:rFonts w:hint="eastAsia"/>
          <w:lang w:val="en-US" w:eastAsia="zh-CN"/>
        </w:rPr>
      </w:pP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p>
  <w:p>
    <w:pPr>
      <w:pStyle w:val="4"/>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F34E3"/>
    <w:rsid w:val="065E56AD"/>
    <w:rsid w:val="06F541A8"/>
    <w:rsid w:val="0AB75CDA"/>
    <w:rsid w:val="103B148C"/>
    <w:rsid w:val="14950AC3"/>
    <w:rsid w:val="15D370F1"/>
    <w:rsid w:val="235C1560"/>
    <w:rsid w:val="26502372"/>
    <w:rsid w:val="26E86AD9"/>
    <w:rsid w:val="38A54D3E"/>
    <w:rsid w:val="3B0C5EB4"/>
    <w:rsid w:val="46A575C0"/>
    <w:rsid w:val="46C92DA7"/>
    <w:rsid w:val="49471525"/>
    <w:rsid w:val="533F6C50"/>
    <w:rsid w:val="5F1F34E3"/>
    <w:rsid w:val="61CA1DFD"/>
    <w:rsid w:val="78C45AED"/>
    <w:rsid w:val="7B8A5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qFormat/>
    <w:uiPriority w:val="99"/>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 w:type="character" w:customStyle="1" w:styleId="17">
    <w:name w:val="font11"/>
    <w:basedOn w:val="7"/>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cp:lastPrinted>2022-02-24T07:16:00Z</cp:lastPrinted>
  <dcterms:modified xsi:type="dcterms:W3CDTF">2022-02-25T07:05:58Z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2842A8D34A554A13AA098C3D4E91B656</vt:lpwstr>
  </property>
</Properties>
</file>